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CDE3" w14:textId="77777777" w:rsidR="00546DB8" w:rsidRDefault="00B317D2">
      <w:pPr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 w:rsidRPr="00136C57">
        <w:rPr>
          <w:rFonts w:ascii="宋体" w:hAnsi="宋体" w:hint="eastAsia"/>
          <w:b/>
          <w:bCs/>
          <w:sz w:val="32"/>
          <w:szCs w:val="32"/>
        </w:rPr>
        <w:t>国际交流经历加分规则</w:t>
      </w:r>
    </w:p>
    <w:p w14:paraId="143F6731" w14:textId="77777777" w:rsidR="00136C57" w:rsidRPr="00136C57" w:rsidRDefault="00136C57">
      <w:pPr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</w:p>
    <w:p w14:paraId="5F6681AA" w14:textId="77777777" w:rsidR="00136C57" w:rsidRDefault="00136C57" w:rsidP="00136C57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国际交流经历加分根据项目类型、项目时长和学习方式综合情况加分，具体加分标准参照下表；</w:t>
      </w:r>
    </w:p>
    <w:p w14:paraId="7A893FCE" w14:textId="77777777" w:rsidR="00136C57" w:rsidRDefault="00136C57" w:rsidP="00136C57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1271"/>
        <w:gridCol w:w="5954"/>
        <w:gridCol w:w="992"/>
      </w:tblGrid>
      <w:tr w:rsidR="00136C57" w:rsidRPr="00136C57" w14:paraId="44569C47" w14:textId="77777777" w:rsidTr="00136C57">
        <w:trPr>
          <w:trHeight w:val="4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B4FF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A1E3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FB2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分值</w:t>
            </w:r>
          </w:p>
        </w:tc>
      </w:tr>
      <w:tr w:rsidR="00136C57" w:rsidRPr="00136C57" w14:paraId="40A9A8AB" w14:textId="7777777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6C0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项目类型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E1C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国家公派项目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A9F" w14:textId="08D6D64E"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0.6</w:t>
            </w:r>
          </w:p>
        </w:tc>
      </w:tr>
      <w:tr w:rsidR="00136C57" w:rsidRPr="00136C57" w14:paraId="7C4C5D12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78F8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9B90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校际合作交流项目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224" w14:textId="2618EDBD"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0.4</w:t>
            </w:r>
          </w:p>
        </w:tc>
      </w:tr>
      <w:tr w:rsidR="00136C57" w:rsidRPr="00136C57" w14:paraId="4C1B1BB4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6E42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910D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其他/自主联系项目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69A" w14:textId="1A46160E"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0.2</w:t>
            </w:r>
          </w:p>
        </w:tc>
      </w:tr>
      <w:tr w:rsidR="00136C57" w:rsidRPr="00136C57" w14:paraId="5E3C7030" w14:textId="7777777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8AC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项目时长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7FC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ECC" w14:textId="4609907F"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136C57" w:rsidRPr="00136C57" w14:paraId="44FBC8A2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D799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F395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6（含）-10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5D4A" w14:textId="2F74C4AE"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0.8</w:t>
            </w:r>
          </w:p>
        </w:tc>
      </w:tr>
      <w:tr w:rsidR="00136C57" w:rsidRPr="00136C57" w14:paraId="4C37C82A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C626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45F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5（含）-6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C91" w14:textId="72E53FD7"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0.6</w:t>
            </w:r>
          </w:p>
        </w:tc>
      </w:tr>
      <w:tr w:rsidR="00136C57" w:rsidRPr="00136C57" w14:paraId="1D964B8B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C3A9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A0E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3（含）-5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EC48" w14:textId="259CCB5D"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0.4</w:t>
            </w:r>
          </w:p>
        </w:tc>
      </w:tr>
      <w:tr w:rsidR="00136C57" w:rsidRPr="00136C57" w14:paraId="1E929B26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CE9E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2F1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2（含）-3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C39" w14:textId="2B09A6CF"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0.2</w:t>
            </w:r>
          </w:p>
        </w:tc>
      </w:tr>
      <w:tr w:rsidR="00136C57" w:rsidRPr="00136C57" w14:paraId="36D09D23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BEC4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DBA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A3F" w14:textId="3FF4D8EB"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0.1</w:t>
            </w:r>
            <w:bookmarkStart w:id="0" w:name="_GoBack"/>
            <w:bookmarkEnd w:id="0"/>
          </w:p>
        </w:tc>
      </w:tr>
      <w:tr w:rsidR="00136C57" w:rsidRPr="00136C57" w14:paraId="590E465C" w14:textId="7777777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0EB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学习方式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F2F8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攻读学位并获得学位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7A3" w14:textId="0382FBD4"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0.4</w:t>
            </w:r>
          </w:p>
        </w:tc>
      </w:tr>
      <w:tr w:rsidR="00136C57" w:rsidRPr="00136C57" w14:paraId="2812CB21" w14:textId="77777777" w:rsidTr="00136C57">
        <w:trPr>
          <w:trHeight w:val="63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11B7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83D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未攻读学位或未获得学位但修读2门及以上课程并获得学分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0CD4" w14:textId="44E95CF5"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0.2</w:t>
            </w:r>
          </w:p>
        </w:tc>
      </w:tr>
      <w:tr w:rsidR="00136C57" w:rsidRPr="00136C57" w14:paraId="4D695271" w14:textId="77777777" w:rsidTr="00136C57">
        <w:trPr>
          <w:trHeight w:val="42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679C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578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未获得学位也未修读课程学分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8B7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</w:tr>
    </w:tbl>
    <w:p w14:paraId="5C8C8A59" w14:textId="77777777" w:rsid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</w:p>
    <w:p w14:paraId="16A4553F" w14:textId="77777777" w:rsidR="00136C57" w:rsidRPr="00136C57" w:rsidRDefault="00136C57" w:rsidP="00136C57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136C57">
        <w:rPr>
          <w:rFonts w:ascii="宋体" w:hAnsi="宋体" w:hint="eastAsia"/>
          <w:b/>
          <w:bCs/>
          <w:sz w:val="24"/>
          <w:szCs w:val="24"/>
        </w:rPr>
        <w:t>说明：</w:t>
      </w:r>
    </w:p>
    <w:p w14:paraId="39670E5B" w14:textId="0FD4C056" w:rsidR="00136C57" w:rsidRP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Pr="00136C57">
        <w:rPr>
          <w:rFonts w:ascii="宋体" w:hAnsi="宋体" w:hint="eastAsia"/>
          <w:bCs/>
          <w:sz w:val="24"/>
          <w:szCs w:val="24"/>
        </w:rPr>
        <w:t>1.国际交流分从“项目类型”</w:t>
      </w:r>
      <w:r w:rsidR="00A05511">
        <w:rPr>
          <w:rFonts w:ascii="宋体" w:hAnsi="宋体" w:hint="eastAsia"/>
          <w:bCs/>
          <w:sz w:val="24"/>
          <w:szCs w:val="24"/>
        </w:rPr>
        <w:t>、“项目时长”、“学习方式”三个因素来加以考量</w:t>
      </w:r>
      <w:r w:rsidR="007C1F03">
        <w:rPr>
          <w:rFonts w:ascii="宋体" w:hAnsi="宋体" w:hint="eastAsia"/>
          <w:bCs/>
          <w:sz w:val="24"/>
          <w:szCs w:val="24"/>
        </w:rPr>
        <w:t>,总分</w:t>
      </w:r>
      <w:r w:rsidR="007C1F03">
        <w:rPr>
          <w:rFonts w:ascii="宋体" w:hAnsi="宋体"/>
          <w:bCs/>
          <w:sz w:val="24"/>
          <w:szCs w:val="24"/>
        </w:rPr>
        <w:t>为三项分值相加之和</w:t>
      </w:r>
      <w:r w:rsidR="00A05511">
        <w:rPr>
          <w:rFonts w:ascii="宋体" w:hAnsi="宋体" w:hint="eastAsia"/>
          <w:bCs/>
          <w:sz w:val="24"/>
          <w:szCs w:val="24"/>
        </w:rPr>
        <w:t>。</w:t>
      </w:r>
    </w:p>
    <w:p w14:paraId="419E82F0" w14:textId="333AD9B7" w:rsid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2.国际交流经历加分项目的范围为包括境外参加的访学/留学、游学、实习实践、竞赛、集训、公益、志愿者、青年学生交流等与学术</w:t>
      </w:r>
      <w:r w:rsidR="00A05511">
        <w:rPr>
          <w:rFonts w:ascii="宋体" w:hAnsi="宋体" w:hint="eastAsia"/>
          <w:bCs/>
          <w:sz w:val="24"/>
          <w:szCs w:val="24"/>
        </w:rPr>
        <w:t>交流、专业实践、素质拓展相关的活动</w:t>
      </w:r>
      <w:r w:rsidRPr="00136C57">
        <w:rPr>
          <w:rFonts w:ascii="宋体" w:hAnsi="宋体" w:hint="eastAsia"/>
          <w:bCs/>
          <w:sz w:val="24"/>
          <w:szCs w:val="24"/>
        </w:rPr>
        <w:t>。</w:t>
      </w:r>
      <w:r>
        <w:rPr>
          <w:rFonts w:ascii="宋体" w:hAnsi="宋体" w:hint="eastAsia"/>
          <w:bCs/>
          <w:sz w:val="24"/>
          <w:szCs w:val="24"/>
        </w:rPr>
        <w:t>不包含境外参加的图书资料查阅、旅游、探亲等；</w:t>
      </w:r>
    </w:p>
    <w:p w14:paraId="79120EC5" w14:textId="77777777" w:rsidR="00136C57" w:rsidRP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3.同一活动不得重复加分。如出现</w:t>
      </w:r>
      <w:r>
        <w:rPr>
          <w:rFonts w:ascii="宋体" w:hAnsi="宋体" w:hint="eastAsia"/>
          <w:bCs/>
          <w:sz w:val="24"/>
          <w:szCs w:val="24"/>
        </w:rPr>
        <w:t>同科研分、专业实践分重叠冲突的加分项按三者中最高加分项执行加分；</w:t>
      </w:r>
    </w:p>
    <w:p w14:paraId="44CD96C0" w14:textId="4C3B571E" w:rsid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4.加分申请材料均以活动当事方或组织机构提供的可以</w:t>
      </w:r>
      <w:r w:rsidR="002871D0">
        <w:rPr>
          <w:rFonts w:ascii="宋体" w:hAnsi="宋体" w:hint="eastAsia"/>
          <w:bCs/>
          <w:sz w:val="24"/>
          <w:szCs w:val="24"/>
        </w:rPr>
        <w:t>有力证明活动确实</w:t>
      </w:r>
      <w:r w:rsidR="002871D0">
        <w:rPr>
          <w:rFonts w:ascii="宋体" w:hAnsi="宋体" w:hint="eastAsia"/>
          <w:bCs/>
          <w:sz w:val="24"/>
          <w:szCs w:val="24"/>
        </w:rPr>
        <w:lastRenderedPageBreak/>
        <w:t>开展、申请人确实参与</w:t>
      </w:r>
      <w:r w:rsidR="00C0709D">
        <w:rPr>
          <w:rFonts w:ascii="宋体" w:hAnsi="宋体" w:hint="eastAsia"/>
          <w:bCs/>
          <w:sz w:val="24"/>
          <w:szCs w:val="24"/>
        </w:rPr>
        <w:t>、</w:t>
      </w:r>
      <w:r w:rsidR="00C0709D">
        <w:rPr>
          <w:rFonts w:ascii="宋体" w:hAnsi="宋体"/>
          <w:bCs/>
          <w:sz w:val="24"/>
          <w:szCs w:val="24"/>
        </w:rPr>
        <w:t>申请人确实获得学位或者学分</w:t>
      </w:r>
      <w:r w:rsidR="002871D0">
        <w:rPr>
          <w:rFonts w:ascii="宋体" w:hAnsi="宋体" w:hint="eastAsia"/>
          <w:bCs/>
          <w:sz w:val="24"/>
          <w:szCs w:val="24"/>
        </w:rPr>
        <w:t>的公开或证明材料为加分依据；</w:t>
      </w:r>
    </w:p>
    <w:p w14:paraId="1E1D0EE8" w14:textId="77777777" w:rsidR="00136C57" w:rsidRP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5.表中“国家公派项目”是指国家</w:t>
      </w:r>
      <w:r w:rsidR="002871D0">
        <w:rPr>
          <w:rFonts w:ascii="宋体" w:hAnsi="宋体" w:hint="eastAsia"/>
          <w:bCs/>
          <w:sz w:val="24"/>
          <w:szCs w:val="24"/>
        </w:rPr>
        <w:t>留学基金管理委员会、国家汉办以及国家其他组织机构资助的留学项目；</w:t>
      </w:r>
    </w:p>
    <w:p w14:paraId="5BD194E0" w14:textId="77777777" w:rsidR="00136C57" w:rsidRP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Pr="00136C57">
        <w:rPr>
          <w:rFonts w:ascii="宋体" w:hAnsi="宋体" w:hint="eastAsia"/>
          <w:bCs/>
          <w:sz w:val="24"/>
          <w:szCs w:val="24"/>
        </w:rPr>
        <w:t>6.表中“校际合作交流项目”是指我校同外方高</w:t>
      </w:r>
      <w:r w:rsidR="002871D0">
        <w:rPr>
          <w:rFonts w:ascii="宋体" w:hAnsi="宋体" w:hint="eastAsia"/>
          <w:bCs/>
          <w:sz w:val="24"/>
          <w:szCs w:val="24"/>
        </w:rPr>
        <w:t>校、科研机构、国际组织等组织机构签署有正式有效的合作协议的项目；</w:t>
      </w:r>
    </w:p>
    <w:p w14:paraId="124930DE" w14:textId="77777777" w:rsid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7.表中“其他/自主联系项目”是指申请人通过个人、导师等</w:t>
      </w:r>
      <w:r w:rsidR="002871D0">
        <w:rPr>
          <w:rFonts w:ascii="宋体" w:hAnsi="宋体" w:hint="eastAsia"/>
          <w:bCs/>
          <w:sz w:val="24"/>
          <w:szCs w:val="24"/>
        </w:rPr>
        <w:t>渠道联系的除上述“国家公派项目”“校际合作交流项目”之外的项目；</w:t>
      </w:r>
    </w:p>
    <w:p w14:paraId="1CE45FCF" w14:textId="77777777" w:rsidR="00136C57" w:rsidRP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</w:t>
      </w:r>
      <w:r w:rsidR="002871D0">
        <w:rPr>
          <w:rFonts w:ascii="宋体" w:hAnsi="宋体" w:hint="eastAsia"/>
          <w:bCs/>
          <w:sz w:val="24"/>
          <w:szCs w:val="24"/>
        </w:rPr>
        <w:t xml:space="preserve"> 8</w:t>
      </w:r>
      <w:r w:rsidR="002871D0" w:rsidRPr="002871D0">
        <w:rPr>
          <w:rFonts w:ascii="宋体" w:hAnsi="宋体" w:hint="eastAsia"/>
          <w:bCs/>
          <w:sz w:val="24"/>
          <w:szCs w:val="24"/>
        </w:rPr>
        <w:t>.不同</w:t>
      </w:r>
      <w:r w:rsidR="002871D0" w:rsidRPr="00A05511">
        <w:rPr>
          <w:rFonts w:ascii="宋体" w:hAnsi="宋体" w:hint="eastAsia"/>
          <w:bCs/>
          <w:sz w:val="24"/>
          <w:szCs w:val="24"/>
        </w:rPr>
        <w:t>时间段的</w:t>
      </w:r>
      <w:r w:rsidR="002871D0" w:rsidRPr="002871D0">
        <w:rPr>
          <w:rFonts w:ascii="宋体" w:hAnsi="宋体" w:hint="eastAsia"/>
          <w:bCs/>
          <w:sz w:val="24"/>
          <w:szCs w:val="24"/>
        </w:rPr>
        <w:t>国际交流经历可累积加分,但加分上限不超过3</w:t>
      </w:r>
      <w:r w:rsidR="002871D0">
        <w:rPr>
          <w:rFonts w:ascii="宋体" w:hAnsi="宋体" w:hint="eastAsia"/>
          <w:bCs/>
          <w:sz w:val="24"/>
          <w:szCs w:val="24"/>
        </w:rPr>
        <w:t>分。</w:t>
      </w:r>
    </w:p>
    <w:p w14:paraId="003C53A8" w14:textId="77777777" w:rsidR="00136C57" w:rsidRP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25620423" w14:textId="77777777" w:rsidR="00136C57" w:rsidRP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宋体" w:hAnsi="宋体" w:hint="eastAsia"/>
          <w:bCs/>
          <w:sz w:val="24"/>
          <w:szCs w:val="24"/>
        </w:rPr>
        <w:t xml:space="preserve">                              </w:t>
      </w:r>
    </w:p>
    <w:sectPr w:rsidR="00136C57" w:rsidRPr="00136C57" w:rsidSect="0054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6D7C3" w14:textId="77777777" w:rsidR="009817AF" w:rsidRDefault="009817AF" w:rsidP="00FF464A">
      <w:r>
        <w:separator/>
      </w:r>
    </w:p>
  </w:endnote>
  <w:endnote w:type="continuationSeparator" w:id="0">
    <w:p w14:paraId="3D9A76D8" w14:textId="77777777" w:rsidR="009817AF" w:rsidRDefault="009817AF" w:rsidP="00F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9FD06" w14:textId="77777777" w:rsidR="009817AF" w:rsidRDefault="009817AF" w:rsidP="00FF464A">
      <w:r>
        <w:separator/>
      </w:r>
    </w:p>
  </w:footnote>
  <w:footnote w:type="continuationSeparator" w:id="0">
    <w:p w14:paraId="7151C7DF" w14:textId="77777777" w:rsidR="009817AF" w:rsidRDefault="009817AF" w:rsidP="00F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E53"/>
    <w:rsid w:val="0000761F"/>
    <w:rsid w:val="00070E97"/>
    <w:rsid w:val="000739BF"/>
    <w:rsid w:val="00084B42"/>
    <w:rsid w:val="000C12DD"/>
    <w:rsid w:val="000D6B67"/>
    <w:rsid w:val="000E3AA2"/>
    <w:rsid w:val="00122320"/>
    <w:rsid w:val="00136C57"/>
    <w:rsid w:val="00162B4D"/>
    <w:rsid w:val="001905BA"/>
    <w:rsid w:val="001A31E5"/>
    <w:rsid w:val="001D40A3"/>
    <w:rsid w:val="0020123E"/>
    <w:rsid w:val="00206AD0"/>
    <w:rsid w:val="00207702"/>
    <w:rsid w:val="0025142A"/>
    <w:rsid w:val="002871D0"/>
    <w:rsid w:val="002E008A"/>
    <w:rsid w:val="00306DFF"/>
    <w:rsid w:val="003F1D41"/>
    <w:rsid w:val="00443F73"/>
    <w:rsid w:val="004E60C8"/>
    <w:rsid w:val="00546DB8"/>
    <w:rsid w:val="00600693"/>
    <w:rsid w:val="0061199F"/>
    <w:rsid w:val="00690DD1"/>
    <w:rsid w:val="00693D91"/>
    <w:rsid w:val="006964BD"/>
    <w:rsid w:val="00723C94"/>
    <w:rsid w:val="00794D65"/>
    <w:rsid w:val="007B779E"/>
    <w:rsid w:val="007C1F03"/>
    <w:rsid w:val="00846C38"/>
    <w:rsid w:val="008A0331"/>
    <w:rsid w:val="008F30C0"/>
    <w:rsid w:val="00957AD3"/>
    <w:rsid w:val="009718BE"/>
    <w:rsid w:val="009817AF"/>
    <w:rsid w:val="009A1758"/>
    <w:rsid w:val="00A05511"/>
    <w:rsid w:val="00A43323"/>
    <w:rsid w:val="00A72E73"/>
    <w:rsid w:val="00A7765F"/>
    <w:rsid w:val="00A96392"/>
    <w:rsid w:val="00AB10D8"/>
    <w:rsid w:val="00AB5FD9"/>
    <w:rsid w:val="00AD5D0D"/>
    <w:rsid w:val="00B27A8B"/>
    <w:rsid w:val="00B317D2"/>
    <w:rsid w:val="00B6418F"/>
    <w:rsid w:val="00BF74F2"/>
    <w:rsid w:val="00C0709D"/>
    <w:rsid w:val="00C31C99"/>
    <w:rsid w:val="00D23109"/>
    <w:rsid w:val="00D26C05"/>
    <w:rsid w:val="00D317DD"/>
    <w:rsid w:val="00D40FFD"/>
    <w:rsid w:val="00DB1BE6"/>
    <w:rsid w:val="00DD327A"/>
    <w:rsid w:val="00DD405F"/>
    <w:rsid w:val="00E03C5A"/>
    <w:rsid w:val="00E07E65"/>
    <w:rsid w:val="00E4110C"/>
    <w:rsid w:val="00EA6E42"/>
    <w:rsid w:val="00F22046"/>
    <w:rsid w:val="00F55F91"/>
    <w:rsid w:val="00F85CB8"/>
    <w:rsid w:val="00FA7C09"/>
    <w:rsid w:val="00FD3629"/>
    <w:rsid w:val="00FE5AC6"/>
    <w:rsid w:val="00FF2E53"/>
    <w:rsid w:val="00FF464A"/>
    <w:rsid w:val="4C0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AB0D99"/>
  <w15:docId w15:val="{4BBD8C6C-15BF-4B13-9F9B-C084CD63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546DB8"/>
    <w:rPr>
      <w:rFonts w:ascii="Times New Roman" w:hAnsi="Times New Roman"/>
      <w:b/>
      <w:bCs/>
      <w:kern w:val="0"/>
      <w:sz w:val="20"/>
      <w:szCs w:val="20"/>
    </w:rPr>
  </w:style>
  <w:style w:type="paragraph" w:styleId="a4">
    <w:name w:val="annotation text"/>
    <w:basedOn w:val="a"/>
    <w:link w:val="Char0"/>
    <w:uiPriority w:val="99"/>
    <w:unhideWhenUsed/>
    <w:rsid w:val="00546DB8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546DB8"/>
    <w:rPr>
      <w:rFonts w:ascii="Times New Roman" w:hAnsi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46DB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54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8">
    <w:name w:val="annotation reference"/>
    <w:uiPriority w:val="99"/>
    <w:unhideWhenUsed/>
    <w:rsid w:val="00546DB8"/>
    <w:rPr>
      <w:sz w:val="21"/>
      <w:szCs w:val="21"/>
    </w:rPr>
  </w:style>
  <w:style w:type="character" w:customStyle="1" w:styleId="Char3">
    <w:name w:val="页眉 Char"/>
    <w:link w:val="a7"/>
    <w:uiPriority w:val="99"/>
    <w:rsid w:val="00546DB8"/>
    <w:rPr>
      <w:sz w:val="18"/>
      <w:szCs w:val="18"/>
    </w:rPr>
  </w:style>
  <w:style w:type="character" w:customStyle="1" w:styleId="Char2">
    <w:name w:val="页脚 Char"/>
    <w:link w:val="a6"/>
    <w:uiPriority w:val="99"/>
    <w:rsid w:val="00546DB8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546DB8"/>
  </w:style>
  <w:style w:type="character" w:customStyle="1" w:styleId="Char">
    <w:name w:val="批注主题 Char"/>
    <w:link w:val="a3"/>
    <w:uiPriority w:val="99"/>
    <w:semiHidden/>
    <w:rsid w:val="00546DB8"/>
    <w:rPr>
      <w:b/>
      <w:bCs/>
    </w:rPr>
  </w:style>
  <w:style w:type="character" w:customStyle="1" w:styleId="Char1">
    <w:name w:val="批注框文本 Char"/>
    <w:link w:val="a5"/>
    <w:uiPriority w:val="99"/>
    <w:semiHidden/>
    <w:rsid w:val="00546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DB020D-989E-49DE-9AC1-ABCF8AC6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152</Words>
  <Characters>867</Characters>
  <Application>Microsoft Office Word</Application>
  <DocSecurity>0</DocSecurity>
  <Lines>7</Lines>
  <Paragraphs>2</Paragraphs>
  <ScaleCrop>false</ScaleCrop>
  <Company>workgroup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国际交流经历加分规则</dc:title>
  <dc:creator>Users</dc:creator>
  <cp:lastModifiedBy>Users</cp:lastModifiedBy>
  <cp:revision>165</cp:revision>
  <dcterms:created xsi:type="dcterms:W3CDTF">2014-12-28T03:37:00Z</dcterms:created>
  <dcterms:modified xsi:type="dcterms:W3CDTF">2016-08-15T02:21:00Z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